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56AE" w:rsidRPr="00713412" w:rsidP="002B013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</w:t>
      </w:r>
      <w:r w:rsidRPr="00713412" w:rsidR="00812EF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>26-2203/2025</w:t>
      </w:r>
    </w:p>
    <w:p w:rsidR="00713412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341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УИД </w:t>
      </w:r>
      <w:r w:rsidRPr="00B747C0" w:rsidR="00B747C0">
        <w:rPr>
          <w:rFonts w:ascii="Times New Roman" w:hAnsi="Times New Roman" w:cs="Times New Roman"/>
          <w:bCs/>
          <w:sz w:val="28"/>
          <w:szCs w:val="28"/>
        </w:rPr>
        <w:t>86MS00</w:t>
      </w:r>
      <w:r w:rsidR="00B01DB6">
        <w:rPr>
          <w:rFonts w:ascii="Times New Roman" w:hAnsi="Times New Roman" w:cs="Times New Roman"/>
          <w:bCs/>
          <w:sz w:val="28"/>
          <w:szCs w:val="28"/>
        </w:rPr>
        <w:t>5</w:t>
      </w:r>
      <w:r w:rsidR="001534F2">
        <w:rPr>
          <w:rFonts w:ascii="Times New Roman" w:hAnsi="Times New Roman" w:cs="Times New Roman"/>
          <w:bCs/>
          <w:sz w:val="28"/>
          <w:szCs w:val="28"/>
        </w:rPr>
        <w:t>4</w:t>
      </w:r>
      <w:r w:rsidR="00B01DB6">
        <w:rPr>
          <w:rFonts w:ascii="Times New Roman" w:hAnsi="Times New Roman" w:cs="Times New Roman"/>
          <w:bCs/>
          <w:sz w:val="28"/>
          <w:szCs w:val="28"/>
        </w:rPr>
        <w:t>-01-202</w:t>
      </w:r>
      <w:r w:rsidR="00A01FCC">
        <w:rPr>
          <w:rFonts w:ascii="Times New Roman" w:hAnsi="Times New Roman" w:cs="Times New Roman"/>
          <w:bCs/>
          <w:sz w:val="28"/>
          <w:szCs w:val="28"/>
        </w:rPr>
        <w:t>4</w:t>
      </w:r>
      <w:r w:rsidR="00B01DB6">
        <w:rPr>
          <w:rFonts w:ascii="Times New Roman" w:hAnsi="Times New Roman" w:cs="Times New Roman"/>
          <w:bCs/>
          <w:sz w:val="28"/>
          <w:szCs w:val="28"/>
        </w:rPr>
        <w:t>-</w:t>
      </w:r>
      <w:r w:rsidR="00593EB9">
        <w:rPr>
          <w:rFonts w:ascii="Times New Roman" w:hAnsi="Times New Roman" w:cs="Times New Roman"/>
          <w:bCs/>
          <w:sz w:val="28"/>
          <w:szCs w:val="28"/>
        </w:rPr>
        <w:t>010458-96</w:t>
      </w:r>
    </w:p>
    <w:p w:rsidR="00B747C0" w:rsidP="00FF4133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21239" w:rsidRPr="00713412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121239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1726DE" w:rsidRP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1239" w:rsidP="002B01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 января 2025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 w:rsidR="00D556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ХМАО-Югры</w:t>
      </w:r>
    </w:p>
    <w:p w:rsidR="00B747C0" w:rsidP="00B747C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3 </w:t>
      </w:r>
      <w:r w:rsidR="00025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Няганского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Изюмцева Р.Р.,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1239" w:rsidP="00B747C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помощнике судьи Подъянове А.Е.</w:t>
      </w:r>
      <w:r w:rsidR="002B013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02555F" w:rsidP="002B01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Банк Синара</w:t>
      </w:r>
      <w:r w:rsidRPr="00717FA3"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3EB9">
        <w:rPr>
          <w:rFonts w:ascii="Times New Roman" w:hAnsi="Times New Roman" w:cs="Times New Roman"/>
          <w:sz w:val="28"/>
          <w:szCs w:val="28"/>
        </w:rPr>
        <w:t>к Бутымову Сергею Николаевичу о взыскании процентов за пользование чужими денежными средствами</w:t>
      </w:r>
      <w:r w:rsidR="00B01DB6">
        <w:rPr>
          <w:rFonts w:ascii="Times New Roman" w:hAnsi="Times New Roman" w:cs="Times New Roman"/>
          <w:sz w:val="28"/>
          <w:szCs w:val="28"/>
        </w:rPr>
        <w:t>,</w:t>
      </w:r>
    </w:p>
    <w:p w:rsidR="001726DE" w:rsidP="002B01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B6" w:rsid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194-199,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121239" w:rsidP="002B01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812EF1" w:rsidP="002B01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2B0138">
        <w:rPr>
          <w:rFonts w:ascii="Times New Roman" w:hAnsi="Times New Roman" w:cs="Times New Roman"/>
          <w:sz w:val="28"/>
          <w:szCs w:val="28"/>
        </w:rPr>
        <w:t>ребования</w:t>
      </w:r>
      <w:r>
        <w:rPr>
          <w:rFonts w:ascii="Times New Roman" w:hAnsi="Times New Roman" w:cs="Times New Roman"/>
          <w:sz w:val="28"/>
          <w:szCs w:val="28"/>
        </w:rPr>
        <w:t xml:space="preserve">, заявленные </w:t>
      </w:r>
      <w:r w:rsidRPr="00593EB9" w:rsidR="00593EB9">
        <w:rPr>
          <w:rFonts w:ascii="Times New Roman" w:hAnsi="Times New Roman" w:cs="Times New Roman"/>
          <w:sz w:val="28"/>
          <w:szCs w:val="28"/>
        </w:rPr>
        <w:t>акционерн</w:t>
      </w:r>
      <w:r w:rsidR="00593EB9">
        <w:rPr>
          <w:rFonts w:ascii="Times New Roman" w:hAnsi="Times New Roman" w:cs="Times New Roman"/>
          <w:sz w:val="28"/>
          <w:szCs w:val="28"/>
        </w:rPr>
        <w:t>ым обществом</w:t>
      </w:r>
      <w:r w:rsidRPr="00593EB9" w:rsidR="00593EB9">
        <w:rPr>
          <w:rFonts w:ascii="Times New Roman" w:hAnsi="Times New Roman" w:cs="Times New Roman"/>
          <w:sz w:val="28"/>
          <w:szCs w:val="28"/>
        </w:rPr>
        <w:t xml:space="preserve"> Банк Синара к </w:t>
      </w:r>
      <w:r w:rsidR="00593EB9">
        <w:rPr>
          <w:rFonts w:ascii="Times New Roman" w:hAnsi="Times New Roman" w:cs="Times New Roman"/>
          <w:sz w:val="28"/>
          <w:szCs w:val="28"/>
        </w:rPr>
        <w:t>Бутымову Сергею Николаевичу</w:t>
      </w:r>
      <w:r w:rsidRPr="00593EB9" w:rsidR="00593EB9">
        <w:rPr>
          <w:rFonts w:ascii="Times New Roman" w:hAnsi="Times New Roman" w:cs="Times New Roman"/>
          <w:sz w:val="28"/>
          <w:szCs w:val="28"/>
        </w:rPr>
        <w:t xml:space="preserve"> о взыскании процентов за пользование чужими денежными средствами</w:t>
      </w:r>
      <w:r>
        <w:rPr>
          <w:rFonts w:ascii="Times New Roman" w:hAnsi="Times New Roman" w:cs="Times New Roman"/>
          <w:sz w:val="28"/>
          <w:szCs w:val="28"/>
        </w:rPr>
        <w:t>, удовлетворить</w:t>
      </w:r>
      <w:r w:rsidRPr="00812EF1">
        <w:rPr>
          <w:rFonts w:ascii="Times New Roman" w:hAnsi="Times New Roman" w:cs="Times New Roman"/>
          <w:sz w:val="28"/>
          <w:szCs w:val="28"/>
        </w:rPr>
        <w:t>.</w:t>
      </w:r>
    </w:p>
    <w:p w:rsidR="002F0607" w:rsidRPr="001534F2" w:rsidP="00366D8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B0138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366D82">
        <w:rPr>
          <w:rFonts w:ascii="Times New Roman" w:hAnsi="Times New Roman" w:cs="Times New Roman"/>
          <w:sz w:val="28"/>
          <w:szCs w:val="28"/>
        </w:rPr>
        <w:t xml:space="preserve">с </w:t>
      </w:r>
      <w:r w:rsidR="00593EB9">
        <w:rPr>
          <w:rFonts w:ascii="Times New Roman" w:hAnsi="Times New Roman" w:cs="Times New Roman"/>
          <w:sz w:val="28"/>
          <w:szCs w:val="28"/>
        </w:rPr>
        <w:t>Бутымова Сергея Николаевича</w:t>
      </w:r>
      <w:r w:rsidRPr="00A01FCC" w:rsidR="00A01F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(паспорт *</w:t>
      </w:r>
      <w:r>
        <w:rPr>
          <w:rFonts w:ascii="Times New Roman" w:hAnsi="Times New Roman" w:cs="Times New Roman"/>
          <w:sz w:val="28"/>
          <w:szCs w:val="28"/>
        </w:rPr>
        <w:t xml:space="preserve">) в пользу </w:t>
      </w:r>
      <w:r w:rsidRPr="007A0654" w:rsidR="00593EB9">
        <w:rPr>
          <w:rFonts w:ascii="Times New Roman" w:hAnsi="Times New Roman" w:cs="Times New Roman"/>
          <w:sz w:val="28"/>
          <w:szCs w:val="28"/>
        </w:rPr>
        <w:t xml:space="preserve">акционерного общества Банк Синара </w:t>
      </w:r>
      <w:r w:rsidRPr="00717FA3" w:rsidR="00593EB9">
        <w:rPr>
          <w:rFonts w:ascii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hAnsi="Times New Roman" w:cs="Times New Roman"/>
          <w:sz w:val="28"/>
          <w:szCs w:val="28"/>
        </w:rPr>
        <w:t>*</w:t>
      </w:r>
      <w:r w:rsidRPr="00717FA3" w:rsidR="00593EB9">
        <w:rPr>
          <w:rFonts w:ascii="Times New Roman" w:hAnsi="Times New Roman" w:cs="Times New Roman"/>
          <w:sz w:val="28"/>
          <w:szCs w:val="28"/>
        </w:rPr>
        <w:t xml:space="preserve">) 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проценты за пользование чужими денежными средствами по кредитному договору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15.03.2013, за период с 01.01.2021 по 09.11.2022, в размере 5 937 руб. 95 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коп.,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расходы</w:t>
      </w:r>
      <w:r w:rsidRPr="00717FA3"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717FA3"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плате государственной пошлины</w:t>
      </w:r>
      <w:r w:rsidR="00593E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 4 000 руб. 00 коп., а всего 9 937 руб. 95 коп</w:t>
      </w:r>
      <w:r w:rsidRPr="001534F2" w:rsidR="00366D82">
        <w:rPr>
          <w:rFonts w:ascii="Times New Roman" w:hAnsi="Times New Roman" w:cs="Times New Roman"/>
          <w:sz w:val="28"/>
          <w:szCs w:val="28"/>
        </w:rPr>
        <w:t>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Разъяснить сторонам, что в соответствии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мировой судья обязан составить мотивированное решение суда по рассмотренному им делу в случае поступле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сутствовали в судебном заседании;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Ответчик вправе подать мировому судье судебного участк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№ </w:t>
      </w:r>
      <w:r w:rsidR="0015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Югры заявление об отмене заочного решения суда в течение семи дней со дня вручения ему копии этого решения.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Ответчиком заочное решение может быть обжаловано в апелляционном порядке в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Няганский городской суд Ханты-Мансийского автономного округа – Югры через мирового судью судебного участка № </w:t>
      </w:r>
      <w:r w:rsidR="0015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месяца со дня вынесения определения суда об отказе в удо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влетворении заявления об отмене этого решения суда.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Заочное решение может 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 </w:t>
      </w:r>
      <w:r w:rsidR="00153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судебного района Ханты-Мансийского автономного округа - Югры в течение одного месяца по истечении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определения суда об отказе в удовлетворении этого заявления. </w:t>
      </w: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DB6" w:rsidRPr="00B01DB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2E66" w:rsidP="00B01DB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Р.Р. Изюмцева</w:t>
      </w:r>
    </w:p>
    <w:sectPr w:rsidSect="00572C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CD"/>
    <w:rsid w:val="000252DC"/>
    <w:rsid w:val="0002555F"/>
    <w:rsid w:val="00063ABB"/>
    <w:rsid w:val="00090B05"/>
    <w:rsid w:val="000C0133"/>
    <w:rsid w:val="000F7682"/>
    <w:rsid w:val="0010774E"/>
    <w:rsid w:val="00121239"/>
    <w:rsid w:val="001245D1"/>
    <w:rsid w:val="001534F2"/>
    <w:rsid w:val="001612B6"/>
    <w:rsid w:val="001726DE"/>
    <w:rsid w:val="001856AE"/>
    <w:rsid w:val="002718A6"/>
    <w:rsid w:val="00297BB4"/>
    <w:rsid w:val="002B0138"/>
    <w:rsid w:val="002C67D9"/>
    <w:rsid w:val="002F0607"/>
    <w:rsid w:val="00300BA7"/>
    <w:rsid w:val="00355ECD"/>
    <w:rsid w:val="00366D82"/>
    <w:rsid w:val="00370118"/>
    <w:rsid w:val="003F173B"/>
    <w:rsid w:val="00492E66"/>
    <w:rsid w:val="004C2169"/>
    <w:rsid w:val="00507E06"/>
    <w:rsid w:val="005417C3"/>
    <w:rsid w:val="00545524"/>
    <w:rsid w:val="00572C36"/>
    <w:rsid w:val="00591FDD"/>
    <w:rsid w:val="00593EB9"/>
    <w:rsid w:val="006036A2"/>
    <w:rsid w:val="00615C9C"/>
    <w:rsid w:val="00634B0F"/>
    <w:rsid w:val="006837DA"/>
    <w:rsid w:val="006A230F"/>
    <w:rsid w:val="00713412"/>
    <w:rsid w:val="00717FA3"/>
    <w:rsid w:val="00755F87"/>
    <w:rsid w:val="007A0654"/>
    <w:rsid w:val="00812EF1"/>
    <w:rsid w:val="008D29B5"/>
    <w:rsid w:val="00904E2B"/>
    <w:rsid w:val="00954C48"/>
    <w:rsid w:val="0096669B"/>
    <w:rsid w:val="00973742"/>
    <w:rsid w:val="009851BB"/>
    <w:rsid w:val="00A01FCC"/>
    <w:rsid w:val="00A90ED5"/>
    <w:rsid w:val="00AE01D8"/>
    <w:rsid w:val="00B01DB6"/>
    <w:rsid w:val="00B605CD"/>
    <w:rsid w:val="00B747C0"/>
    <w:rsid w:val="00BA1DEF"/>
    <w:rsid w:val="00CA682B"/>
    <w:rsid w:val="00CD45E8"/>
    <w:rsid w:val="00CD748C"/>
    <w:rsid w:val="00D0148D"/>
    <w:rsid w:val="00D55631"/>
    <w:rsid w:val="00DE3530"/>
    <w:rsid w:val="00E94821"/>
    <w:rsid w:val="00ED17F1"/>
    <w:rsid w:val="00EE1820"/>
    <w:rsid w:val="00F162FC"/>
    <w:rsid w:val="00F377C4"/>
    <w:rsid w:val="00F4057E"/>
    <w:rsid w:val="00F432C3"/>
    <w:rsid w:val="00F63245"/>
    <w:rsid w:val="00FB72DC"/>
    <w:rsid w:val="00FE6DDE"/>
    <w:rsid w:val="00FF413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F63D3C6-D610-45FE-AB42-3FDF2B59A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185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5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2A5FB-230A-4491-9876-6F1D3B8FF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